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D6" w:rsidRDefault="003578D6" w:rsidP="003578D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3578D6" w:rsidRDefault="003578D6" w:rsidP="003578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3578D6" w:rsidRDefault="003578D6" w:rsidP="003578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jest Przedszkole Samorządowe i Szkoła Podstawowa w Wilczyskach</w:t>
      </w:r>
      <w:r>
        <w:rPr>
          <w:rFonts w:ascii="Times New Roman" w:hAnsi="Times New Roman" w:cs="Times New Roman"/>
          <w:sz w:val="20"/>
          <w:szCs w:val="20"/>
          <w:lang w:val="en-GB"/>
        </w:rPr>
        <w:t>; adres e-mail: spwilczyska@interai.pl; nr tel. 183550112/13).</w:t>
      </w:r>
    </w:p>
    <w:p w:rsidR="003578D6" w:rsidRDefault="003578D6" w:rsidP="003578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3578D6" w:rsidRDefault="003578D6" w:rsidP="003578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publicznego przedszkola/ oddziału przedszkolnego</w:t>
      </w:r>
      <w:r w:rsidR="009449F1">
        <w:rPr>
          <w:rFonts w:ascii="Times New Roman" w:hAnsi="Times New Roman" w:cs="Times New Roman"/>
          <w:sz w:val="20"/>
          <w:szCs w:val="20"/>
        </w:rPr>
        <w:t>/I klasy szkoły podstawowej</w:t>
      </w:r>
      <w:r>
        <w:rPr>
          <w:rFonts w:ascii="Times New Roman" w:hAnsi="Times New Roman" w:cs="Times New Roman"/>
          <w:sz w:val="20"/>
          <w:szCs w:val="20"/>
        </w:rPr>
        <w:t xml:space="preserve"> w publicznej szkole podstawowej. 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3578D6" w:rsidRDefault="003578D6" w:rsidP="003578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3578D6" w:rsidRDefault="003578D6" w:rsidP="003578D6">
      <w:pPr>
        <w:pStyle w:val="NormalnyWeb"/>
        <w:numPr>
          <w:ilvl w:val="0"/>
          <w:numId w:val="1"/>
        </w:numPr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Dane osobowe będą </w:t>
      </w:r>
      <w:r>
        <w:rPr>
          <w:color w:val="000000"/>
          <w:sz w:val="20"/>
          <w:szCs w:val="2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3578D6" w:rsidRDefault="003578D6" w:rsidP="003578D6">
      <w:pPr>
        <w:pStyle w:val="NormalnyWeb"/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Odbiorcami danych będą również podmioty przetwarzające dane na zlecenie tj. SIO</w:t>
      </w:r>
    </w:p>
    <w:p w:rsidR="003578D6" w:rsidRDefault="003578D6" w:rsidP="003578D6">
      <w:pPr>
        <w:pStyle w:val="NormalnyWeb"/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3578D6" w:rsidRDefault="003578D6" w:rsidP="003578D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lub publicznej szkole, przez okres roku, chyba że na rozstrzygnięcie dyrektora przedszkola lub szkoły została wniesiona skarga do sądu administracyjnego i postępowanie nie zostało zakończone prawomocnym wyrokiem. W związku z przetwarzaniem Pani/Pana danych osobowych, przysługują Państwu następujące prawa:</w:t>
      </w:r>
    </w:p>
    <w:p w:rsidR="003578D6" w:rsidRDefault="003578D6" w:rsidP="003578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:rsidR="003578D6" w:rsidRDefault="003578D6" w:rsidP="003578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sprostowania danych;</w:t>
      </w:r>
    </w:p>
    <w:p w:rsidR="003578D6" w:rsidRDefault="003578D6" w:rsidP="003578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ograniczenia przetwarzania;</w:t>
      </w:r>
    </w:p>
    <w:p w:rsidR="003578D6" w:rsidRDefault="003578D6" w:rsidP="003578D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RODO;</w:t>
      </w:r>
    </w:p>
    <w:p w:rsidR="003578D6" w:rsidRDefault="003578D6" w:rsidP="003578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B83490" w:rsidRDefault="00B83490"/>
    <w:p w:rsidR="009449F1" w:rsidRDefault="009449F1"/>
    <w:sectPr w:rsidR="009449F1" w:rsidSect="00B8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78D6"/>
    <w:rsid w:val="003578D6"/>
    <w:rsid w:val="009449F1"/>
    <w:rsid w:val="00B83490"/>
    <w:rsid w:val="00D7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35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9449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9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9F1"/>
    <w:rPr>
      <w:sz w:val="20"/>
      <w:szCs w:val="20"/>
    </w:rPr>
  </w:style>
  <w:style w:type="paragraph" w:customStyle="1" w:styleId="CommentText">
    <w:name w:val="Comment Text"/>
    <w:basedOn w:val="Normalny"/>
    <w:semiHidden/>
    <w:rsid w:val="009449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Wilczyska 1 Wilczyska</dc:creator>
  <cp:lastModifiedBy>SP Wilczyska 1 Wilczyska</cp:lastModifiedBy>
  <cp:revision>4</cp:revision>
  <dcterms:created xsi:type="dcterms:W3CDTF">2022-01-19T07:45:00Z</dcterms:created>
  <dcterms:modified xsi:type="dcterms:W3CDTF">2022-01-19T09:02:00Z</dcterms:modified>
</cp:coreProperties>
</file>